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22693" w14:paraId="02D3F452" w14:textId="77777777" w:rsidTr="00822693">
        <w:tc>
          <w:tcPr>
            <w:tcW w:w="4926" w:type="dxa"/>
          </w:tcPr>
          <w:p w14:paraId="350E1741" w14:textId="77777777" w:rsidR="00822693" w:rsidRDefault="00822693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4EA49A8C" w14:textId="77777777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14:paraId="1BC9DE9A" w14:textId="77777777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A6D8972" w14:textId="77777777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</w:t>
            </w:r>
          </w:p>
          <w:p w14:paraId="473EA98A" w14:textId="77777777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14:paraId="49FAE5C7" w14:textId="77777777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«Развитие гражданского общества»</w:t>
            </w:r>
          </w:p>
          <w:p w14:paraId="394DEA8B" w14:textId="1416AB72" w:rsidR="00822693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на 2024-2026 годы</w:t>
            </w:r>
            <w:r w:rsidR="00D10625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утвержденной</w:t>
            </w:r>
          </w:p>
          <w:p w14:paraId="134BF9F3" w14:textId="06DC49A0" w:rsidR="00D10625" w:rsidRDefault="00D10625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4C0142C9" w14:textId="76F6D585" w:rsidR="00D10625" w:rsidRDefault="00D10625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</w:t>
            </w:r>
          </w:p>
          <w:p w14:paraId="7F9F1F8E" w14:textId="65D6A7F9" w:rsidR="00D10625" w:rsidRDefault="00D10625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14:paraId="7D2BBBDF" w14:textId="6E058EBB" w:rsidR="00822693" w:rsidRPr="00961438" w:rsidRDefault="00822693" w:rsidP="00822693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903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августа 2023 года № 118</w:t>
            </w:r>
          </w:p>
          <w:p w14:paraId="789EE569" w14:textId="77777777" w:rsidR="00822693" w:rsidRDefault="00822693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189761" w14:textId="77777777" w:rsidR="00822693" w:rsidRPr="00961438" w:rsidRDefault="00822693" w:rsidP="00822693">
      <w:pPr>
        <w:pStyle w:val="a8"/>
        <w:tabs>
          <w:tab w:val="left" w:pos="4962"/>
        </w:tabs>
        <w:rPr>
          <w:rFonts w:ascii="Times New Roman" w:hAnsi="Times New Roman" w:cs="Times New Roman"/>
          <w:sz w:val="28"/>
          <w:szCs w:val="28"/>
        </w:rPr>
      </w:pPr>
    </w:p>
    <w:p w14:paraId="2454EBEA" w14:textId="77777777" w:rsidR="00756E99" w:rsidRPr="00961438" w:rsidRDefault="00756E99" w:rsidP="0096143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ПАСПОРТ</w:t>
      </w:r>
    </w:p>
    <w:p w14:paraId="68EB4786" w14:textId="77777777" w:rsidR="00756E99" w:rsidRPr="00961438" w:rsidRDefault="00756E99" w:rsidP="0096143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2523BF84" w14:textId="77777777" w:rsidR="00756E99" w:rsidRPr="00961438" w:rsidRDefault="00756E99" w:rsidP="0096143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подпрограммы «Поддержка территориального общественного</w:t>
      </w:r>
    </w:p>
    <w:p w14:paraId="6776EAA4" w14:textId="77777777" w:rsidR="00756E99" w:rsidRPr="00961438" w:rsidRDefault="00756E99" w:rsidP="0096143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самоуправления Парковского сельского поселения</w:t>
      </w:r>
    </w:p>
    <w:p w14:paraId="58147E8D" w14:textId="77777777" w:rsidR="00756E99" w:rsidRPr="00961438" w:rsidRDefault="00756E99" w:rsidP="0096143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Тихорецкого района» на 2024 – 2026 годы</w:t>
      </w:r>
    </w:p>
    <w:p w14:paraId="2547D36C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108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835"/>
        <w:gridCol w:w="284"/>
        <w:gridCol w:w="6663"/>
      </w:tblGrid>
      <w:tr w:rsidR="00756E99" w:rsidRPr="00961438" w14:paraId="70847A3D" w14:textId="77777777" w:rsidTr="00756E99">
        <w:trPr>
          <w:trHeight w:val="668"/>
        </w:trPr>
        <w:tc>
          <w:tcPr>
            <w:tcW w:w="2835" w:type="dxa"/>
          </w:tcPr>
          <w:p w14:paraId="4F8694C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подпрограммы </w:t>
            </w:r>
          </w:p>
        </w:tc>
        <w:tc>
          <w:tcPr>
            <w:tcW w:w="284" w:type="dxa"/>
          </w:tcPr>
          <w:p w14:paraId="790749A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A1429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 сельского поселения Тихорецкого района</w:t>
            </w:r>
          </w:p>
        </w:tc>
      </w:tr>
      <w:tr w:rsidR="00756E99" w:rsidRPr="00961438" w14:paraId="51297353" w14:textId="77777777" w:rsidTr="00756E99">
        <w:trPr>
          <w:trHeight w:val="20"/>
        </w:trPr>
        <w:tc>
          <w:tcPr>
            <w:tcW w:w="2835" w:type="dxa"/>
          </w:tcPr>
          <w:p w14:paraId="255258C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4" w:type="dxa"/>
          </w:tcPr>
          <w:p w14:paraId="6324328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7EB3C214" w14:textId="7211536E" w:rsidR="00756E99" w:rsidRPr="00961438" w:rsidRDefault="00BE47EB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территориальные общественные самоуправления,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действующие на территории Парковского сельского поселения Тихорецкого района (далее - ТОС)</w:t>
            </w:r>
          </w:p>
        </w:tc>
      </w:tr>
      <w:tr w:rsidR="00756E99" w:rsidRPr="00961438" w14:paraId="62AFDAF2" w14:textId="77777777" w:rsidTr="00756E99">
        <w:trPr>
          <w:trHeight w:val="20"/>
        </w:trPr>
        <w:tc>
          <w:tcPr>
            <w:tcW w:w="2835" w:type="dxa"/>
          </w:tcPr>
          <w:p w14:paraId="3E3A0CF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284" w:type="dxa"/>
          </w:tcPr>
          <w:p w14:paraId="540F78E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709F143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Парковском сельском поселении;</w:t>
            </w:r>
          </w:p>
          <w:p w14:paraId="21D7159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развитие партнёрских отношений и эффективной системы взаимодействия между администрацией Парковского сельского поселения и органами территориального общественного самоуправления,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общества;</w:t>
            </w:r>
          </w:p>
          <w:p w14:paraId="5364F24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деятельности органов территориального общественного самоуправления, участвующих в решении социально значимых проблем населения Парковского сельского поселения</w:t>
            </w:r>
          </w:p>
        </w:tc>
      </w:tr>
      <w:tr w:rsidR="00756E99" w:rsidRPr="00961438" w14:paraId="55205E6F" w14:textId="77777777" w:rsidTr="00756E99">
        <w:trPr>
          <w:trHeight w:val="20"/>
        </w:trPr>
        <w:tc>
          <w:tcPr>
            <w:tcW w:w="2835" w:type="dxa"/>
          </w:tcPr>
          <w:p w14:paraId="0F6F5C7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4" w:type="dxa"/>
          </w:tcPr>
          <w:p w14:paraId="3E3C1AC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2DCF9D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поддержки и содействие развитию инициатив органов территориального общественного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самоуправления;</w:t>
            </w:r>
          </w:p>
          <w:p w14:paraId="1268D4D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самоуправления;</w:t>
            </w:r>
          </w:p>
          <w:p w14:paraId="5ABA16F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роли и укрепления статуса органов территориального общественного самоуправления Парковского сельского поселения;</w:t>
            </w:r>
          </w:p>
          <w:p w14:paraId="3010F4C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информационно-методической, консультативной и организационной поддержки руководителям органов территориального общественного самоуправления;</w:t>
            </w:r>
          </w:p>
          <w:p w14:paraId="158B3C5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стимулирование инициатив граждан, развитие творческой активности и привлечение жителей Парковского сельского поселения к участию в мероприятиях по благоустройству сельского поселения по месту жительства;</w:t>
            </w:r>
          </w:p>
          <w:p w14:paraId="19971C2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числа жителей Парковского сельского поселения, вовлекаемых в решение социально значимых вопросов сельского поселения, формирование активной гражданской позиции населения</w:t>
            </w:r>
          </w:p>
        </w:tc>
      </w:tr>
      <w:tr w:rsidR="00756E99" w:rsidRPr="00961438" w14:paraId="43CD52CA" w14:textId="77777777" w:rsidTr="00756E99">
        <w:trPr>
          <w:trHeight w:val="865"/>
        </w:trPr>
        <w:tc>
          <w:tcPr>
            <w:tcW w:w="2835" w:type="dxa"/>
          </w:tcPr>
          <w:p w14:paraId="55D3A6B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284" w:type="dxa"/>
          </w:tcPr>
          <w:p w14:paraId="33B04F0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0DD51D2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доля жителей населенных пунктов, вовлеченных в деятельность ТОС в Парковском сельском поселении Тихорецкого района;</w:t>
            </w:r>
          </w:p>
        </w:tc>
      </w:tr>
      <w:tr w:rsidR="00756E99" w:rsidRPr="00961438" w14:paraId="6513A529" w14:textId="77777777" w:rsidTr="00756E99">
        <w:trPr>
          <w:trHeight w:val="20"/>
        </w:trPr>
        <w:tc>
          <w:tcPr>
            <w:tcW w:w="2835" w:type="dxa"/>
          </w:tcPr>
          <w:p w14:paraId="36EDEA7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49DF2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0D03C7C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Рост количества органов ТОС, принявших участие на звание «Лучший орган территориального общественного самоуправления в Парковском сельском поселении»</w:t>
            </w:r>
          </w:p>
        </w:tc>
      </w:tr>
      <w:tr w:rsidR="00756E99" w:rsidRPr="00961438" w14:paraId="0B09AE44" w14:textId="77777777" w:rsidTr="00756E99">
        <w:trPr>
          <w:trHeight w:val="472"/>
        </w:trPr>
        <w:tc>
          <w:tcPr>
            <w:tcW w:w="2835" w:type="dxa"/>
          </w:tcPr>
          <w:p w14:paraId="3DB3F28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6B2C2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AE17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761C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6ECBD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8EA19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Сроки этапы реализации </w:t>
            </w:r>
          </w:p>
          <w:p w14:paraId="0BD9F75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84" w:type="dxa"/>
          </w:tcPr>
          <w:p w14:paraId="43F1D9F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3044602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Ежемесячное предоставление компенсационных выплат руководителям органов территориального общественного самоуправления Парковского сельского поселения, зарегистрированных в установленном законодательством порядке</w:t>
            </w:r>
          </w:p>
          <w:p w14:paraId="4A2A911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2024-2026 годы</w:t>
            </w:r>
          </w:p>
          <w:p w14:paraId="5E0BF02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в один этап</w:t>
            </w:r>
          </w:p>
        </w:tc>
      </w:tr>
      <w:tr w:rsidR="00756E99" w:rsidRPr="00961438" w14:paraId="2BC99395" w14:textId="77777777" w:rsidTr="00756E99">
        <w:trPr>
          <w:trHeight w:val="20"/>
        </w:trPr>
        <w:tc>
          <w:tcPr>
            <w:tcW w:w="2835" w:type="dxa"/>
          </w:tcPr>
          <w:p w14:paraId="0D6F17D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Объем и источники </w:t>
            </w:r>
          </w:p>
          <w:p w14:paraId="79F30C6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финансирования подпрограммы</w:t>
            </w:r>
          </w:p>
        </w:tc>
        <w:tc>
          <w:tcPr>
            <w:tcW w:w="284" w:type="dxa"/>
          </w:tcPr>
          <w:p w14:paraId="7C2F3E6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3B78F85D" w14:textId="4FEC4FD6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             1</w:t>
            </w:r>
            <w:r w:rsidR="00CB6BEB">
              <w:rPr>
                <w:rFonts w:ascii="Times New Roman" w:hAnsi="Times New Roman" w:cs="Times New Roman"/>
                <w:sz w:val="28"/>
                <w:szCs w:val="28"/>
              </w:rPr>
              <w:t> 092,0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средств бюджета Парковского сельского поселения, из них по годам:</w:t>
            </w:r>
          </w:p>
          <w:p w14:paraId="2ADCDBA2" w14:textId="65DD10D7" w:rsidR="00756E99" w:rsidRPr="00961438" w:rsidRDefault="00CB6BEB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352,0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75E29324" w14:textId="7F7320E0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F061B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033BC40" w14:textId="576E3525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5F061B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14:paraId="6F2F74AC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lastRenderedPageBreak/>
        <w:t xml:space="preserve">1. Цели, задачи и целевые показатели достижений целей и решения задач, сроки и этапы реализации подпрограммы </w:t>
      </w:r>
    </w:p>
    <w:p w14:paraId="0A9BD782" w14:textId="77777777" w:rsidR="00756E99" w:rsidRPr="00961438" w:rsidRDefault="00756E99" w:rsidP="004637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17A754CB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условий для повышения активности участия граждан в осуществлении собственных инициатив по вопросам местного значения и развития территориального общественного самоуправления в Парковском сельском поселении Тихорецкого района.              </w:t>
      </w:r>
    </w:p>
    <w:p w14:paraId="096CBCED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Для достижения указанной цели необходимо решить следующие задачи:</w:t>
      </w:r>
    </w:p>
    <w:p w14:paraId="2B988706" w14:textId="77777777" w:rsidR="00756E99" w:rsidRPr="00961438" w:rsidRDefault="00756E99" w:rsidP="004637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обеспечение правовых, финансово-экономических и иных гарантий развития территориального общественного самоуправления в Парковском сельском поселении Тихорецкого района;</w:t>
      </w:r>
    </w:p>
    <w:p w14:paraId="1580AA21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создание системы взаимодействия органа местного самоуправления сельского поселения и территориального общественного самоуправления сельского поселения по вопросам местного значения;</w:t>
      </w:r>
    </w:p>
    <w:p w14:paraId="040B6944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обеспечение информационной поддержки территориальных общественных самоуправлений Парковского сельского поселения Тихорецкого района;   </w:t>
      </w:r>
    </w:p>
    <w:p w14:paraId="44D20ECC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создание условий для эффективного решения территориальными общественными самоуправлениями в Парковском сельском поселении Тихорецкого района проблем соответствующих территорий;</w:t>
      </w:r>
    </w:p>
    <w:p w14:paraId="498E91AF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создание условий для включения граждан в процессы развития и укрепления территориального общественного самоуправления в Парковском сельском поселении Тихорецкого района.</w:t>
      </w:r>
    </w:p>
    <w:p w14:paraId="7D77BDCA" w14:textId="77777777" w:rsidR="00756E99" w:rsidRPr="00961438" w:rsidRDefault="00756E99" w:rsidP="004637B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Системный подход к решению поставленных задач призван минимизировать проблемные аспекты и риски реализации Программы на территории Парковского сельского поселения Тихорецкого района и обеспечить получение положительного результата для жителей поселения.</w:t>
      </w:r>
    </w:p>
    <w:p w14:paraId="75B8D8B4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Целевые показатели реализации подпрограммы приведены в пункте 3 таблицы 1 муниципальной программы Парковского сельского поселения Тихорецкого района «Развитие гражданского общества» на 2024-2026 годы</w:t>
      </w:r>
    </w:p>
    <w:p w14:paraId="4F5E6800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Срок реализации подпрограммы: 2024 - 2026 годы.</w:t>
      </w:r>
    </w:p>
    <w:p w14:paraId="73C8B684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  <w:sectPr w:rsidR="00756E99" w:rsidRPr="00961438" w:rsidSect="00225E61">
          <w:headerReference w:type="default" r:id="rId7"/>
          <w:headerReference w:type="first" r:id="rId8"/>
          <w:pgSz w:w="11905" w:h="16837"/>
          <w:pgMar w:top="1134" w:right="567" w:bottom="1134" w:left="1701" w:header="284" w:footer="284" w:gutter="0"/>
          <w:pgNumType w:start="1"/>
          <w:cols w:space="720"/>
          <w:noEndnote/>
          <w:titlePg/>
          <w:docGrid w:linePitch="299"/>
        </w:sectPr>
      </w:pPr>
    </w:p>
    <w:p w14:paraId="760EE315" w14:textId="25ACD7F2" w:rsidR="00756E99" w:rsidRPr="00961438" w:rsidRDefault="00756E99" w:rsidP="00B319D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lastRenderedPageBreak/>
        <w:t>2. Перечень мероприятий подпрограммы «Поддержка территориального общественного</w:t>
      </w:r>
    </w:p>
    <w:p w14:paraId="342A83A8" w14:textId="77777777" w:rsidR="00756E99" w:rsidRPr="00961438" w:rsidRDefault="00756E99" w:rsidP="00B319D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самоуправления в Парковском сельском поселении Тихорецкого района» на 2024 - 2026 годы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73"/>
        <w:gridCol w:w="2415"/>
        <w:gridCol w:w="9"/>
        <w:gridCol w:w="939"/>
        <w:gridCol w:w="903"/>
        <w:gridCol w:w="217"/>
        <w:gridCol w:w="980"/>
        <w:gridCol w:w="218"/>
        <w:gridCol w:w="762"/>
        <w:gridCol w:w="230"/>
        <w:gridCol w:w="854"/>
        <w:gridCol w:w="283"/>
        <w:gridCol w:w="992"/>
        <w:gridCol w:w="2694"/>
        <w:gridCol w:w="2126"/>
        <w:gridCol w:w="280"/>
      </w:tblGrid>
      <w:tr w:rsidR="00756E99" w:rsidRPr="00961438" w14:paraId="535A2F3C" w14:textId="77777777" w:rsidTr="00EB3415">
        <w:trPr>
          <w:gridAfter w:val="1"/>
          <w:wAfter w:w="280" w:type="dxa"/>
        </w:trPr>
        <w:tc>
          <w:tcPr>
            <w:tcW w:w="84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949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5D5B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14:paraId="7F34D98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FD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4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90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 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80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68FD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56E99" w:rsidRPr="00961438" w14:paraId="57F699C6" w14:textId="77777777" w:rsidTr="00EB3415">
        <w:trPr>
          <w:gridAfter w:val="1"/>
          <w:wAfter w:w="280" w:type="dxa"/>
        </w:trPr>
        <w:tc>
          <w:tcPr>
            <w:tcW w:w="84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6B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AC79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B8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E3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39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AC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85A2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5DD13A55" w14:textId="77777777" w:rsidTr="00EB3415">
        <w:trPr>
          <w:gridAfter w:val="1"/>
          <w:wAfter w:w="280" w:type="dxa"/>
        </w:trPr>
        <w:tc>
          <w:tcPr>
            <w:tcW w:w="84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F7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258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C6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16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E6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B9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E01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995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28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D21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21322FAF" w14:textId="77777777" w:rsidTr="00EB3415">
        <w:trPr>
          <w:gridAfter w:val="1"/>
          <w:wAfter w:w="280" w:type="dxa"/>
        </w:trPr>
        <w:tc>
          <w:tcPr>
            <w:tcW w:w="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C64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62E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21FC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121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E00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5C4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9C8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E5BB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1C3C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319D0" w14:textId="77777777" w:rsidR="00756E99" w:rsidRPr="00961438" w:rsidRDefault="00756E99" w:rsidP="00200CF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56E99" w:rsidRPr="00961438" w14:paraId="6FA2AB90" w14:textId="77777777" w:rsidTr="00EB3415">
        <w:trPr>
          <w:gridAfter w:val="1"/>
          <w:wAfter w:w="280" w:type="dxa"/>
        </w:trPr>
        <w:tc>
          <w:tcPr>
            <w:tcW w:w="1446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D5C0E7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Цель № 1: Создание условий для повышения активности участия жителей в осуществлении собственных инициатив по вопросам местного значения и развития территориального общественного самоуправления в Парковском сельском поселении</w:t>
            </w:r>
          </w:p>
        </w:tc>
      </w:tr>
      <w:tr w:rsidR="00756E99" w:rsidRPr="00961438" w14:paraId="5539FB07" w14:textId="77777777" w:rsidTr="00EB3415">
        <w:trPr>
          <w:gridAfter w:val="1"/>
          <w:wAfter w:w="280" w:type="dxa"/>
        </w:trPr>
        <w:tc>
          <w:tcPr>
            <w:tcW w:w="32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B1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Задача № 1</w:t>
            </w:r>
          </w:p>
        </w:tc>
        <w:tc>
          <w:tcPr>
            <w:tcW w:w="112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68AD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Осуществление поддержки и содействие развитию инициатив органов территориального общественного самоуправления</w:t>
            </w:r>
          </w:p>
        </w:tc>
      </w:tr>
      <w:tr w:rsidR="00756E99" w:rsidRPr="00961438" w14:paraId="2FF0EB9A" w14:textId="77777777" w:rsidTr="007D2159">
        <w:trPr>
          <w:gridAfter w:val="1"/>
          <w:wAfter w:w="280" w:type="dxa"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2C6024F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69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77075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Компенсационные выплаты руководителям органов территориального общественного самоуправления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A1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0C4" w14:textId="401671F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4B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E53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F2A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2F38" w14:textId="17361C6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4B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3B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BC49CE" w14:textId="4BFDE9B6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территориального общественного самоуправления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4D6828C5" w14:textId="64D97000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756E99" w:rsidRPr="00961438" w14:paraId="66CA4726" w14:textId="77777777" w:rsidTr="007D2159">
        <w:trPr>
          <w:gridAfter w:val="1"/>
          <w:wAfter w:w="280" w:type="dxa"/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88B4B3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12F6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BF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F46" w14:textId="26E2A991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30C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2A0E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4A1" w14:textId="4C8514EA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18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1CD1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31564D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51D27696" w14:textId="77777777" w:rsidTr="007D2159">
        <w:trPr>
          <w:gridAfter w:val="1"/>
          <w:wAfter w:w="280" w:type="dxa"/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9185BB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457D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FE5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EE9" w14:textId="56F12AFB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BA4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3F4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C61" w14:textId="76934009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EE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BF43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43C403C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16FE331B" w14:textId="77777777" w:rsidTr="007D2159">
        <w:trPr>
          <w:gridAfter w:val="1"/>
          <w:wAfter w:w="280" w:type="dxa"/>
          <w:trHeight w:val="31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21C2B4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4B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F0E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C32" w14:textId="32937895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C4B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468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892" w14:textId="77777777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3E7" w14:textId="495F76ED" w:rsidR="00756E99" w:rsidRPr="00961438" w:rsidRDefault="00756E99" w:rsidP="00BC4B0E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C4B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414EC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48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131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61822D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4530ACEA" w14:textId="77777777" w:rsidTr="00EB3415">
        <w:tc>
          <w:tcPr>
            <w:tcW w:w="14462" w:type="dxa"/>
            <w:gridSpan w:val="16"/>
            <w:tcBorders>
              <w:top w:val="single" w:sz="4" w:space="0" w:color="auto"/>
            </w:tcBorders>
          </w:tcPr>
          <w:p w14:paraId="677B7CB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Цель № 2: Развитие партнёрских отношений и эффективной системы взаимодействия между органами местного самоуправления муниципального образования город Краснодар и органами территориального общественного самоуправления,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</w:t>
            </w:r>
          </w:p>
        </w:tc>
        <w:tc>
          <w:tcPr>
            <w:tcW w:w="280" w:type="dxa"/>
          </w:tcPr>
          <w:p w14:paraId="076B949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59505F58" w14:textId="77777777" w:rsidTr="00EB3415">
        <w:trPr>
          <w:gridAfter w:val="1"/>
          <w:wAfter w:w="280" w:type="dxa"/>
        </w:trPr>
        <w:tc>
          <w:tcPr>
            <w:tcW w:w="3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766661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Задача № 2: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A5C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открытого информационного пространства для взаимодействия органов местного самоуправления и органов территориального общественного самоуправления.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повышения роли и укрепления статуса органов территориального общественного самоуправления Парковского сельского поселения</w:t>
            </w:r>
          </w:p>
        </w:tc>
      </w:tr>
      <w:tr w:rsidR="00756E99" w:rsidRPr="00961438" w14:paraId="0D78BA09" w14:textId="77777777" w:rsidTr="007D2159">
        <w:trPr>
          <w:gridAfter w:val="1"/>
          <w:wAfter w:w="28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B66A3C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BA72B2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собраний граждан по наиболее важным вопросам местного самоуправления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AE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1C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CD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12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F6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6C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8227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Содействие в реализации решений собраний по вопросам местного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2F811A" w14:textId="71DF22F7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756E99" w:rsidRPr="00961438" w14:paraId="1AF70815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B859AD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7F925DC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1A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29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61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A32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F8C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350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578C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42E65FD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3B6C4DA0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1FDCCB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50A3866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72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88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38F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18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2BD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0CB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2212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7B2E547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4EB4448A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4EACF1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7F166DC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AC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A2C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38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4F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0E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F809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A38D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902E26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444D218B" w14:textId="77777777" w:rsidTr="007D2159">
        <w:trPr>
          <w:gridAfter w:val="1"/>
          <w:wAfter w:w="28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4B6300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C5E29AF" w14:textId="6737D526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Ведение подраздела «Деятельность органов территориального общественного самоуправления» на официальном Интернет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>– портале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Парковского сельского поселения.</w:t>
            </w:r>
          </w:p>
          <w:p w14:paraId="1371D2A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общественно полезной деятельности органов территориального общественного самоуправления в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СМИ и на официальном сайте администрации сельского поселения.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0D5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13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F79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14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E5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C9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C483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Освещение общественно полезной деятельности органов территориального общественного самоуправления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4B2167" w14:textId="696FFEB6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756E99" w:rsidRPr="00961438" w14:paraId="2C449B6E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E0CA30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25D6C24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A78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FDC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67F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90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528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AF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71F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6ED64E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32746AC1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F0B969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5A9BF6B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39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151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CF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A9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12EC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DD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CD3C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3714C27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7E0B2716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73031B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4EEF73B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E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372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C4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2A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13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24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B4AE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3E61D9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1D49A282" w14:textId="77777777" w:rsidTr="00EB3415">
        <w:trPr>
          <w:gridAfter w:val="1"/>
          <w:wAfter w:w="280" w:type="dxa"/>
        </w:trPr>
        <w:tc>
          <w:tcPr>
            <w:tcW w:w="3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CE77E6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Задача № 3.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87E7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информационно-методической, консультативной и организационной поддержки руководителям органов территориального общественного самоуправления</w:t>
            </w:r>
          </w:p>
        </w:tc>
      </w:tr>
      <w:tr w:rsidR="00756E99" w:rsidRPr="00961438" w14:paraId="10E65AD4" w14:textId="77777777" w:rsidTr="007D2159">
        <w:trPr>
          <w:gridAfter w:val="1"/>
          <w:wAfter w:w="28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EC1CE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1ED02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Информирование руководителей и актива территориального общественного самоуправления о реализации социально значимых мероприятий на территории Парковского сельского поселения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4A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DF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B2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E4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BB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C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8BDF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Подготовка еженедельных обзоров</w:t>
            </w:r>
          </w:p>
          <w:p w14:paraId="0A2BDD1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основных общественных мероприятий Парковского 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CD453F" w14:textId="60EB987B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756E99" w:rsidRPr="00961438" w14:paraId="452A3918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03741C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12E3ED3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93E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EF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F3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BC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5F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1B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4B8F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5547F90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75ADD84F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FDD319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63C4994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C8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B49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EE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DD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9E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0D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8964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6709953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3A2E3E4B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950488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07FB70B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24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0A9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85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C8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C7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D8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6552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469E18E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1A7484FC" w14:textId="77777777" w:rsidTr="00EB3415">
        <w:trPr>
          <w:gridAfter w:val="1"/>
          <w:wAfter w:w="280" w:type="dxa"/>
        </w:trPr>
        <w:tc>
          <w:tcPr>
            <w:tcW w:w="14462" w:type="dxa"/>
            <w:gridSpan w:val="16"/>
            <w:tcBorders>
              <w:top w:val="single" w:sz="4" w:space="0" w:color="auto"/>
            </w:tcBorders>
          </w:tcPr>
          <w:p w14:paraId="1B189E10" w14:textId="4661754B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Цель № </w:t>
            </w:r>
            <w:r w:rsidR="0035730E" w:rsidRPr="00961438">
              <w:rPr>
                <w:rFonts w:ascii="Times New Roman" w:hAnsi="Times New Roman" w:cs="Times New Roman"/>
                <w:sz w:val="28"/>
                <w:szCs w:val="28"/>
              </w:rPr>
              <w:t>3. Создание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деятельности органов территориального общественного самоуправления, участвующих в решении социально значимых проблем населения Парковского сельского поселения</w:t>
            </w:r>
          </w:p>
        </w:tc>
      </w:tr>
      <w:tr w:rsidR="00756E99" w:rsidRPr="00961438" w14:paraId="3A8B5775" w14:textId="77777777" w:rsidTr="00EB3415">
        <w:trPr>
          <w:gridAfter w:val="1"/>
          <w:wAfter w:w="280" w:type="dxa"/>
        </w:trPr>
        <w:tc>
          <w:tcPr>
            <w:tcW w:w="3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1E81B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Задача № 4.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38FAA" w14:textId="12774CDE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Стимулирование инициатив граждан, развитие творческой активности и привлечение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>жителей Парковского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 участию в мероприятиях по благоустройству сельского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>поселения по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месту жительства</w:t>
            </w:r>
          </w:p>
        </w:tc>
      </w:tr>
      <w:tr w:rsidR="00756E99" w:rsidRPr="00961438" w14:paraId="4894C008" w14:textId="77777777" w:rsidTr="007D2159">
        <w:trPr>
          <w:gridAfter w:val="1"/>
          <w:wAfter w:w="28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A7072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CA79B3" w14:textId="3C76DE64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Участие органов территориального общественного самоуправления и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населения по месту жительства в сельских конкурсах на звания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в </w:t>
            </w:r>
            <w:r w:rsidR="0035730E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квартале»  </w:t>
            </w:r>
            <w:r w:rsidR="003573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( приобретение и оформление фотоальбомов, оформление видеоматериалов)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9EA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8E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C0E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C3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9A1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A8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F049" w14:textId="6C0C89F1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Для повышения качества работы ТОС и улучшения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обслуживаемой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25601ED" w14:textId="0C7AC9D1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Тихорецкого района</w:t>
            </w:r>
          </w:p>
        </w:tc>
      </w:tr>
      <w:tr w:rsidR="00756E99" w:rsidRPr="00961438" w14:paraId="75696FDC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D97D21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1462A3E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01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B1B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AD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543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1D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69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0E47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5AA682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24C06E23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8F53BC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230296F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D2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4D7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AD9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C8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048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E4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3189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B22E53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05287FB5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54DF18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1A38C14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BCA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5E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ED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1A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585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C7D0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857F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133A40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70846DE8" w14:textId="77777777" w:rsidTr="00EB3415">
        <w:trPr>
          <w:gridAfter w:val="1"/>
          <w:wAfter w:w="280" w:type="dxa"/>
        </w:trPr>
        <w:tc>
          <w:tcPr>
            <w:tcW w:w="3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DB7EA1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Задача № 5</w:t>
            </w:r>
          </w:p>
        </w:tc>
        <w:tc>
          <w:tcPr>
            <w:tcW w:w="111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C5C0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числа жителей муниципального образования город Краснодар, вовлекаемых в решение социально значимых вопросов муниципального образования город Краснодар, формирование активной гражданской позиции населения</w:t>
            </w:r>
          </w:p>
        </w:tc>
      </w:tr>
      <w:tr w:rsidR="00756E99" w:rsidRPr="00961438" w14:paraId="2D36E26E" w14:textId="77777777" w:rsidTr="007D2159">
        <w:trPr>
          <w:gridAfter w:val="1"/>
          <w:wAfter w:w="28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37961E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69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2ADC83E" w14:textId="64253BC5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конференции «Об итогах деятельности органов местного самоуправления Парковского 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сельского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>поселения за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отчётный период в рамках реализации реформы местного самоуправления и задачах последующего периода»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68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EC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F1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35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4B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59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5C59C" w14:textId="264903EF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Для повышения качества работы ТОС и улучшения </w:t>
            </w:r>
            <w:r w:rsidR="007D2159" w:rsidRPr="00961438">
              <w:rPr>
                <w:rFonts w:ascii="Times New Roman" w:hAnsi="Times New Roman" w:cs="Times New Roman"/>
                <w:sz w:val="28"/>
                <w:szCs w:val="28"/>
              </w:rPr>
              <w:t>благоустройства обслуживаемой</w:t>
            </w: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43AC226" w14:textId="17386052" w:rsidR="00756E99" w:rsidRPr="00961438" w:rsidRDefault="007D215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администрация Парковского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756E99" w:rsidRPr="00961438" w14:paraId="74ABC445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D99596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6F0763C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08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E62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447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08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11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EE9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249A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6CA0ECD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4E73765E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C95758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right w:val="single" w:sz="4" w:space="0" w:color="auto"/>
            </w:tcBorders>
          </w:tcPr>
          <w:p w14:paraId="0CCB0D5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2B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4AE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861D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C9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1F9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42C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B824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6592DE9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7ED1D98F" w14:textId="77777777" w:rsidTr="007D2159">
        <w:trPr>
          <w:gridAfter w:val="1"/>
          <w:wAfter w:w="280" w:type="dxa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90D09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9FD00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BB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E0A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72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99F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FB5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A77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23377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CD160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0737CC1D" w14:textId="77777777" w:rsidTr="007D2159">
        <w:trPr>
          <w:gridAfter w:val="1"/>
          <w:wAfter w:w="280" w:type="dxa"/>
        </w:trPr>
        <w:tc>
          <w:tcPr>
            <w:tcW w:w="326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9441C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Итого по подпрограмме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33D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7F56" w14:textId="538C76FC" w:rsidR="00756E99" w:rsidRPr="00961438" w:rsidRDefault="00CB6BE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99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FE1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72A" w14:textId="140154FE" w:rsidR="00756E99" w:rsidRPr="00961438" w:rsidRDefault="00CB6BE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72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D502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86C8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41E6CF00" w14:textId="77777777" w:rsidTr="007D2159">
        <w:trPr>
          <w:gridAfter w:val="1"/>
          <w:wAfter w:w="280" w:type="dxa"/>
        </w:trPr>
        <w:tc>
          <w:tcPr>
            <w:tcW w:w="3264" w:type="dxa"/>
            <w:gridSpan w:val="4"/>
            <w:vMerge/>
            <w:tcBorders>
              <w:right w:val="single" w:sz="4" w:space="0" w:color="auto"/>
            </w:tcBorders>
          </w:tcPr>
          <w:p w14:paraId="029E24F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21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8B6" w14:textId="76B6CF41" w:rsidR="00756E99" w:rsidRPr="00961438" w:rsidRDefault="00BC4B0E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9A5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C4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97DC" w14:textId="2ADB71C6" w:rsidR="00756E99" w:rsidRPr="00961438" w:rsidRDefault="00BC4B0E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6B8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3E2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AAB9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0F4F10D5" w14:textId="77777777" w:rsidTr="007D2159">
        <w:trPr>
          <w:gridAfter w:val="1"/>
          <w:wAfter w:w="280" w:type="dxa"/>
        </w:trPr>
        <w:tc>
          <w:tcPr>
            <w:tcW w:w="3264" w:type="dxa"/>
            <w:gridSpan w:val="4"/>
            <w:vMerge/>
            <w:tcBorders>
              <w:right w:val="single" w:sz="4" w:space="0" w:color="auto"/>
            </w:tcBorders>
          </w:tcPr>
          <w:p w14:paraId="4E9FFD8E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02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FAFD" w14:textId="3E2DACBA" w:rsidR="00756E99" w:rsidRPr="00961438" w:rsidRDefault="00BC4B0E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A8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BD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506" w14:textId="0B14A72D" w:rsidR="00756E99" w:rsidRPr="00961438" w:rsidRDefault="00BC4B0E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9EF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A9F1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663C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99" w:rsidRPr="00961438" w14:paraId="68F8BDAD" w14:textId="77777777" w:rsidTr="007D2159">
        <w:trPr>
          <w:gridAfter w:val="1"/>
          <w:wAfter w:w="280" w:type="dxa"/>
        </w:trPr>
        <w:tc>
          <w:tcPr>
            <w:tcW w:w="3264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4563B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C7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A41C" w14:textId="5F158ABD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6BEB">
              <w:rPr>
                <w:rFonts w:ascii="Times New Roman" w:hAnsi="Times New Roman" w:cs="Times New Roman"/>
                <w:sz w:val="28"/>
                <w:szCs w:val="28"/>
              </w:rPr>
              <w:t> 092,0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FAA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29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890" w14:textId="43779E5B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6BEB">
              <w:rPr>
                <w:rFonts w:ascii="Times New Roman" w:hAnsi="Times New Roman" w:cs="Times New Roman"/>
                <w:sz w:val="28"/>
                <w:szCs w:val="28"/>
              </w:rPr>
              <w:t> 092,0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E8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509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5BA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9195E7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513082A7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  <w:sectPr w:rsidR="00756E99" w:rsidRPr="00961438" w:rsidSect="004637B9">
          <w:headerReference w:type="even" r:id="rId9"/>
          <w:headerReference w:type="default" r:id="rId10"/>
          <w:pgSz w:w="16838" w:h="11906" w:orient="landscape"/>
          <w:pgMar w:top="1701" w:right="1134" w:bottom="567" w:left="1134" w:header="284" w:footer="284" w:gutter="0"/>
          <w:cols w:space="720"/>
          <w:titlePg/>
          <w:docGrid w:linePitch="299"/>
        </w:sectPr>
      </w:pPr>
    </w:p>
    <w:p w14:paraId="3BE51204" w14:textId="766A35E4" w:rsidR="00B3553E" w:rsidRDefault="00B3553E" w:rsidP="00D1062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</w:p>
    <w:p w14:paraId="4D11224D" w14:textId="27492389" w:rsidR="00756E99" w:rsidRPr="00961438" w:rsidRDefault="00756E99" w:rsidP="00B319D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3. Обоснование ресурсного обеспечение подпрограммы «Поддержка территориального общественного самоуправления в Парковском сельском поселении Тихорецкого района» на 2024 - 2026 годы</w:t>
      </w:r>
    </w:p>
    <w:p w14:paraId="255DB173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701"/>
        <w:gridCol w:w="1134"/>
        <w:gridCol w:w="1559"/>
        <w:gridCol w:w="1985"/>
      </w:tblGrid>
      <w:tr w:rsidR="00756E99" w:rsidRPr="00961438" w14:paraId="5F8CBF34" w14:textId="77777777" w:rsidTr="00EB3415"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B93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EE539" w14:textId="6E0BE783" w:rsidR="00756E99" w:rsidRPr="00961438" w:rsidRDefault="0035730E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756E99" w:rsidRPr="00961438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 рублей</w:t>
            </w:r>
          </w:p>
        </w:tc>
      </w:tr>
      <w:tr w:rsidR="00756E99" w:rsidRPr="00961438" w14:paraId="3265CB6F" w14:textId="77777777" w:rsidTr="00EB3415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5B4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ED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A21F6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56E99" w:rsidRPr="00961438" w14:paraId="56747712" w14:textId="77777777" w:rsidTr="00EB3415"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EA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578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162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DD8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26F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CA435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756E99" w:rsidRPr="00961438" w14:paraId="12724983" w14:textId="77777777" w:rsidTr="00EB341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401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4BBA" w14:textId="377F092A" w:rsidR="00756E99" w:rsidRPr="00961438" w:rsidRDefault="00CB6BE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7F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F5E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04A" w14:textId="22BDD38A" w:rsidR="00756E99" w:rsidRPr="00961438" w:rsidRDefault="00CB6BE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C032B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6E99" w:rsidRPr="00961438" w14:paraId="03DD8F7A" w14:textId="77777777" w:rsidTr="00EB341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E59B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BEF" w14:textId="0B07DEC2" w:rsidR="00756E99" w:rsidRPr="00961438" w:rsidRDefault="005F061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0461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0529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C8E" w14:textId="4999A0E6" w:rsidR="00756E99" w:rsidRPr="00961438" w:rsidRDefault="005F061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4521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6E99" w:rsidRPr="00961438" w14:paraId="19FDA9ED" w14:textId="77777777" w:rsidTr="00EB341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670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0C97" w14:textId="04FE632F" w:rsidR="00756E99" w:rsidRPr="00961438" w:rsidRDefault="005F061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7E4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3A45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6E2" w14:textId="7BC1022F" w:rsidR="00756E99" w:rsidRPr="00961438" w:rsidRDefault="005F061B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E805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6E99" w:rsidRPr="00961438" w14:paraId="6A2B4FEA" w14:textId="77777777" w:rsidTr="00EB341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9E4C" w14:textId="77777777" w:rsidR="00756E99" w:rsidRPr="00961438" w:rsidRDefault="00756E99" w:rsidP="0096143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219" w14:textId="094484B0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6BEB">
              <w:rPr>
                <w:rFonts w:ascii="Times New Roman" w:hAnsi="Times New Roman" w:cs="Times New Roman"/>
                <w:sz w:val="28"/>
                <w:szCs w:val="28"/>
              </w:rPr>
              <w:t> 092,0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6C6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722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146" w14:textId="68F8319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6BEB">
              <w:rPr>
                <w:rFonts w:ascii="Times New Roman" w:hAnsi="Times New Roman" w:cs="Times New Roman"/>
                <w:sz w:val="28"/>
                <w:szCs w:val="28"/>
              </w:rPr>
              <w:t> 092,0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1BFE3" w14:textId="77777777" w:rsidR="00756E99" w:rsidRPr="00961438" w:rsidRDefault="00756E99" w:rsidP="005F061B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4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AA5A5F1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5FDBD189" w14:textId="3461475C" w:rsidR="00756E99" w:rsidRPr="00961438" w:rsidRDefault="00756E99" w:rsidP="0035730E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0F025D73" w14:textId="21E27393" w:rsidR="00756E99" w:rsidRPr="00961438" w:rsidRDefault="00756E99" w:rsidP="0035730E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68C7AEBC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4F8757B5" w14:textId="77777777" w:rsidR="00756E99" w:rsidRPr="00961438" w:rsidRDefault="00756E99" w:rsidP="0035730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4. Механизм реализации подпрограммы</w:t>
      </w:r>
    </w:p>
    <w:p w14:paraId="163CACCC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35A59FF8" w14:textId="77777777" w:rsidR="0035730E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</w:t>
      </w:r>
      <w:r w:rsidR="007D2159" w:rsidRPr="00961438">
        <w:rPr>
          <w:rFonts w:ascii="Times New Roman" w:hAnsi="Times New Roman" w:cs="Times New Roman"/>
          <w:sz w:val="28"/>
          <w:szCs w:val="28"/>
        </w:rPr>
        <w:t>осуществляет ее</w:t>
      </w:r>
      <w:r w:rsidRPr="00961438">
        <w:rPr>
          <w:rFonts w:ascii="Times New Roman" w:hAnsi="Times New Roman" w:cs="Times New Roman"/>
          <w:sz w:val="28"/>
          <w:szCs w:val="28"/>
        </w:rPr>
        <w:t xml:space="preserve"> координатор, который: </w:t>
      </w:r>
    </w:p>
    <w:p w14:paraId="7D590AE6" w14:textId="388DDEB5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14:paraId="5C041410" w14:textId="77777777" w:rsidR="00756E99" w:rsidRPr="00961438" w:rsidRDefault="00756E99" w:rsidP="0035730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14:paraId="2382830E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60EA705F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14:paraId="1CE5E6DF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3AD6C43E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14:paraId="352E635C" w14:textId="2DF6BB3F" w:rsidR="00756E99" w:rsidRPr="00961438" w:rsidRDefault="00756E99" w:rsidP="0035730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lastRenderedPageBreak/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4FA69251" w14:textId="77777777" w:rsidR="00756E99" w:rsidRPr="00961438" w:rsidRDefault="00756E99" w:rsidP="0035730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44481BB8" w14:textId="77777777" w:rsidR="00756E99" w:rsidRPr="00961438" w:rsidRDefault="00756E99" w:rsidP="0035730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14:paraId="1D5C4A12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7892616A" w14:textId="77777777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5ABD3EFE" w14:textId="3243014A" w:rsidR="00B3553E" w:rsidRDefault="00D10625" w:rsidP="0096143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</w:p>
    <w:p w14:paraId="1CC8DF60" w14:textId="2926882B" w:rsidR="00E731ED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финансовой службы </w:t>
      </w:r>
      <w:r w:rsidR="000F1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62A8D849" w14:textId="612E1740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Парковского сельского поселения </w:t>
      </w:r>
    </w:p>
    <w:p w14:paraId="027E51F3" w14:textId="257C83F9" w:rsidR="00756E99" w:rsidRPr="00961438" w:rsidRDefault="00756E99" w:rsidP="00961438">
      <w:pPr>
        <w:pStyle w:val="a8"/>
        <w:rPr>
          <w:rFonts w:ascii="Times New Roman" w:hAnsi="Times New Roman" w:cs="Times New Roman"/>
          <w:sz w:val="28"/>
          <w:szCs w:val="28"/>
        </w:rPr>
      </w:pPr>
      <w:r w:rsidRPr="00961438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                 </w:t>
      </w:r>
      <w:r w:rsidR="000F12BF">
        <w:rPr>
          <w:rFonts w:ascii="Times New Roman" w:hAnsi="Times New Roman" w:cs="Times New Roman"/>
          <w:sz w:val="28"/>
          <w:szCs w:val="28"/>
        </w:rPr>
        <w:t xml:space="preserve"> </w:t>
      </w:r>
      <w:r w:rsidR="00D10625">
        <w:rPr>
          <w:rFonts w:ascii="Times New Roman" w:hAnsi="Times New Roman" w:cs="Times New Roman"/>
          <w:sz w:val="28"/>
          <w:szCs w:val="28"/>
        </w:rPr>
        <w:t xml:space="preserve">  </w:t>
      </w:r>
      <w:r w:rsidR="000F12BF">
        <w:rPr>
          <w:rFonts w:ascii="Times New Roman" w:hAnsi="Times New Roman" w:cs="Times New Roman"/>
          <w:sz w:val="28"/>
          <w:szCs w:val="28"/>
        </w:rPr>
        <w:t xml:space="preserve"> </w:t>
      </w:r>
      <w:r w:rsidR="00D10625">
        <w:rPr>
          <w:rFonts w:ascii="Times New Roman" w:hAnsi="Times New Roman" w:cs="Times New Roman"/>
          <w:sz w:val="28"/>
          <w:szCs w:val="28"/>
        </w:rPr>
        <w:t>Е.А.Воронова</w:t>
      </w:r>
    </w:p>
    <w:p w14:paraId="431A7A32" w14:textId="77777777" w:rsidR="006F6155" w:rsidRPr="00961438" w:rsidRDefault="006F6155" w:rsidP="00961438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6F6155" w:rsidRPr="00961438" w:rsidSect="00B3553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5D5B" w14:textId="77777777" w:rsidR="006468D9" w:rsidRDefault="006468D9" w:rsidP="00756E99">
      <w:pPr>
        <w:spacing w:after="0" w:line="240" w:lineRule="auto"/>
      </w:pPr>
      <w:r>
        <w:separator/>
      </w:r>
    </w:p>
  </w:endnote>
  <w:endnote w:type="continuationSeparator" w:id="0">
    <w:p w14:paraId="324315B8" w14:textId="77777777" w:rsidR="006468D9" w:rsidRDefault="006468D9" w:rsidP="0075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B2C64" w14:textId="77777777" w:rsidR="006468D9" w:rsidRDefault="006468D9" w:rsidP="00756E99">
      <w:pPr>
        <w:spacing w:after="0" w:line="240" w:lineRule="auto"/>
      </w:pPr>
      <w:r>
        <w:separator/>
      </w:r>
    </w:p>
  </w:footnote>
  <w:footnote w:type="continuationSeparator" w:id="0">
    <w:p w14:paraId="749AD6CE" w14:textId="77777777" w:rsidR="006468D9" w:rsidRDefault="006468D9" w:rsidP="00756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5921922"/>
      <w:docPartObj>
        <w:docPartGallery w:val="Page Numbers (Top of Page)"/>
        <w:docPartUnique/>
      </w:docPartObj>
    </w:sdtPr>
    <w:sdtEndPr/>
    <w:sdtContent>
      <w:p w14:paraId="4D7BAED0" w14:textId="77777777" w:rsidR="00961438" w:rsidRDefault="009614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BEB">
          <w:rPr>
            <w:noProof/>
          </w:rPr>
          <w:t>3</w:t>
        </w:r>
        <w:r>
          <w:fldChar w:fldCharType="end"/>
        </w:r>
      </w:p>
    </w:sdtContent>
  </w:sdt>
  <w:p w14:paraId="1CEE3EDA" w14:textId="77777777" w:rsidR="00EB3415" w:rsidRPr="00EB3415" w:rsidRDefault="00EB3415" w:rsidP="00EB34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12538" w14:textId="04552541" w:rsidR="00B319D2" w:rsidRDefault="00B319D2" w:rsidP="00225E61">
    <w:pPr>
      <w:pStyle w:val="a3"/>
    </w:pPr>
  </w:p>
  <w:p w14:paraId="6F2EE030" w14:textId="77777777" w:rsidR="00B319D2" w:rsidRDefault="00B319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D1A3" w14:textId="77777777" w:rsidR="00EB3415" w:rsidRDefault="00EB3415" w:rsidP="00EB34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1438">
      <w:rPr>
        <w:rStyle w:val="a7"/>
        <w:noProof/>
      </w:rPr>
      <w:t>8</w:t>
    </w:r>
    <w:r>
      <w:rPr>
        <w:rStyle w:val="a7"/>
      </w:rPr>
      <w:fldChar w:fldCharType="end"/>
    </w:r>
  </w:p>
  <w:p w14:paraId="113106F3" w14:textId="77777777" w:rsidR="00EB3415" w:rsidRDefault="00EB341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2230204"/>
      <w:docPartObj>
        <w:docPartGallery w:val="Page Numbers (Top of Page)"/>
        <w:docPartUnique/>
      </w:docPartObj>
    </w:sdtPr>
    <w:sdtEndPr/>
    <w:sdtContent>
      <w:p w14:paraId="515166E1" w14:textId="7206C8B3" w:rsidR="00B319D2" w:rsidRDefault="00B319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BEB">
          <w:rPr>
            <w:noProof/>
          </w:rPr>
          <w:t>8</w:t>
        </w:r>
        <w:r>
          <w:fldChar w:fldCharType="end"/>
        </w:r>
      </w:p>
    </w:sdtContent>
  </w:sdt>
  <w:p w14:paraId="73C1BFAF" w14:textId="334E3A49" w:rsidR="00EB3415" w:rsidRPr="00961438" w:rsidRDefault="00EB3415" w:rsidP="004637B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FC25" w14:textId="77777777" w:rsidR="00EB3415" w:rsidRPr="00D20D52" w:rsidRDefault="00E77950" w:rsidP="00EB3415">
    <w:pPr>
      <w:pStyle w:val="a3"/>
      <w:jc w:val="center"/>
      <w:rPr>
        <w:sz w:val="24"/>
        <w:szCs w:val="24"/>
      </w:rPr>
    </w:pPr>
    <w:r>
      <w:rPr>
        <w:sz w:val="24"/>
        <w:szCs w:val="24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447"/>
    <w:rsid w:val="00067668"/>
    <w:rsid w:val="00071ECD"/>
    <w:rsid w:val="0007771B"/>
    <w:rsid w:val="000F12BF"/>
    <w:rsid w:val="001C37CB"/>
    <w:rsid w:val="00200CF2"/>
    <w:rsid w:val="00225E61"/>
    <w:rsid w:val="002311CB"/>
    <w:rsid w:val="002A14F9"/>
    <w:rsid w:val="0033710A"/>
    <w:rsid w:val="003414EC"/>
    <w:rsid w:val="0035730E"/>
    <w:rsid w:val="003837ED"/>
    <w:rsid w:val="003A643E"/>
    <w:rsid w:val="004637B9"/>
    <w:rsid w:val="00474203"/>
    <w:rsid w:val="00486447"/>
    <w:rsid w:val="004903A8"/>
    <w:rsid w:val="004A0378"/>
    <w:rsid w:val="00511BAD"/>
    <w:rsid w:val="005D7D0E"/>
    <w:rsid w:val="005F061B"/>
    <w:rsid w:val="006468D9"/>
    <w:rsid w:val="006571AB"/>
    <w:rsid w:val="00657D00"/>
    <w:rsid w:val="006F6155"/>
    <w:rsid w:val="00701B7A"/>
    <w:rsid w:val="00732F2C"/>
    <w:rsid w:val="00756E99"/>
    <w:rsid w:val="007B7BF3"/>
    <w:rsid w:val="007D2159"/>
    <w:rsid w:val="00822693"/>
    <w:rsid w:val="0083764C"/>
    <w:rsid w:val="00844936"/>
    <w:rsid w:val="008476A2"/>
    <w:rsid w:val="008F7503"/>
    <w:rsid w:val="00961438"/>
    <w:rsid w:val="00A30B69"/>
    <w:rsid w:val="00AA6CC0"/>
    <w:rsid w:val="00B319D2"/>
    <w:rsid w:val="00B3553E"/>
    <w:rsid w:val="00B60183"/>
    <w:rsid w:val="00BC4B0E"/>
    <w:rsid w:val="00BE47EB"/>
    <w:rsid w:val="00CB6BEB"/>
    <w:rsid w:val="00D059C9"/>
    <w:rsid w:val="00D10625"/>
    <w:rsid w:val="00E374E6"/>
    <w:rsid w:val="00E731ED"/>
    <w:rsid w:val="00E77950"/>
    <w:rsid w:val="00EB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FEDF3"/>
  <w15:docId w15:val="{CB38BF08-6724-4820-8182-E0392A49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6E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56E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756E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56E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0"/>
    <w:rsid w:val="00756E99"/>
    <w:rPr>
      <w:rFonts w:cs="Times New Roman"/>
    </w:rPr>
  </w:style>
  <w:style w:type="paragraph" w:styleId="a8">
    <w:name w:val="No Spacing"/>
    <w:uiPriority w:val="1"/>
    <w:qFormat/>
    <w:rsid w:val="0096143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7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95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22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47F86-4D20-4C4B-B346-6B861266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36</cp:revision>
  <cp:lastPrinted>2025-01-16T08:02:00Z</cp:lastPrinted>
  <dcterms:created xsi:type="dcterms:W3CDTF">2023-07-19T10:43:00Z</dcterms:created>
  <dcterms:modified xsi:type="dcterms:W3CDTF">2025-02-24T08:31:00Z</dcterms:modified>
</cp:coreProperties>
</file>